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BF50" w14:textId="77777777" w:rsidR="00E40722" w:rsidRPr="008D7530" w:rsidRDefault="00E40722" w:rsidP="00E40722">
      <w:pPr>
        <w:pStyle w:val="Footer"/>
        <w:tabs>
          <w:tab w:val="clear" w:pos="4320"/>
          <w:tab w:val="clear" w:pos="8640"/>
        </w:tabs>
        <w:rPr>
          <w:sz w:val="20"/>
        </w:rPr>
      </w:pPr>
    </w:p>
    <w:p w14:paraId="0438387B" w14:textId="77777777" w:rsidR="00E40722" w:rsidRPr="008D7530" w:rsidRDefault="00E40722" w:rsidP="00E40722">
      <w:pPr>
        <w:pStyle w:val="Footer"/>
        <w:tabs>
          <w:tab w:val="clear" w:pos="4320"/>
          <w:tab w:val="clear" w:pos="8640"/>
        </w:tabs>
        <w:rPr>
          <w:sz w:val="20"/>
        </w:rPr>
      </w:pPr>
    </w:p>
    <w:p w14:paraId="7BDB870B" w14:textId="77777777" w:rsidR="00E40722" w:rsidRPr="008D7530" w:rsidRDefault="00E40722" w:rsidP="00E40722">
      <w:pPr>
        <w:pStyle w:val="Footer"/>
        <w:tabs>
          <w:tab w:val="clear" w:pos="4320"/>
          <w:tab w:val="clear" w:pos="8640"/>
        </w:tabs>
        <w:rPr>
          <w:sz w:val="20"/>
        </w:rPr>
      </w:pPr>
    </w:p>
    <w:p w14:paraId="273DE169" w14:textId="01F12AAC" w:rsidR="00E40722" w:rsidRPr="00230F21" w:rsidRDefault="00230F21" w:rsidP="00230F21">
      <w:pPr>
        <w:pStyle w:val="papertitle"/>
      </w:pPr>
      <w:r>
        <w:t xml:space="preserve">Contribution Title </w:t>
      </w:r>
      <w:r w:rsidRPr="00230F21">
        <w:rPr>
          <w:color w:val="BFBFBF"/>
        </w:rPr>
        <w:t>(Times New Roman 14)</w:t>
      </w:r>
    </w:p>
    <w:p w14:paraId="39297F65" w14:textId="77777777" w:rsidR="00230F21" w:rsidRPr="00540F62" w:rsidRDefault="00230F21" w:rsidP="00230F21">
      <w:pPr>
        <w:pStyle w:val="author"/>
      </w:pPr>
      <w:r>
        <w:t>First Author (First Name + Family Name)</w:t>
      </w:r>
      <w:r>
        <w:rPr>
          <w:rStyle w:val="ORCID"/>
        </w:rPr>
        <w:t>1</w:t>
      </w:r>
      <w:r>
        <w:t>, Second Author (First Name + Family Name)</w:t>
      </w:r>
      <w:r>
        <w:rPr>
          <w:rStyle w:val="ORCID"/>
        </w:rPr>
        <w:t>2</w:t>
      </w:r>
      <w:r>
        <w:t>, Third Author (First Name + Family Name)</w:t>
      </w:r>
      <w:r>
        <w:rPr>
          <w:rStyle w:val="ORCID"/>
        </w:rPr>
        <w:t>3</w:t>
      </w:r>
      <w:r>
        <w:t xml:space="preserve"> , ….., ….., ….. and Last Author (First Name + Family Name)</w:t>
      </w:r>
      <w:r>
        <w:rPr>
          <w:rStyle w:val="ORCID"/>
        </w:rPr>
        <w:t>6</w:t>
      </w:r>
      <w:r w:rsidRPr="00230F21">
        <w:rPr>
          <w:color w:val="BFBFBF"/>
        </w:rPr>
        <w:t xml:space="preserve"> (Full and complete names! No abbreviation of names is allowed! And please do not inverse names… Family Name goes always 2</w:t>
      </w:r>
      <w:r w:rsidRPr="00230F21">
        <w:rPr>
          <w:color w:val="BFBFBF"/>
          <w:vertAlign w:val="superscript"/>
        </w:rPr>
        <w:t>nd</w:t>
      </w:r>
      <w:r w:rsidRPr="00230F21">
        <w:rPr>
          <w:color w:val="BFBFBF"/>
        </w:rPr>
        <w:t>… Please use Times New Roman 10)</w:t>
      </w:r>
    </w:p>
    <w:p w14:paraId="0809115F" w14:textId="77777777" w:rsidR="00230F21" w:rsidRPr="00C1149A" w:rsidRDefault="00230F21" w:rsidP="00230F21">
      <w:pPr>
        <w:pStyle w:val="address"/>
      </w:pPr>
      <w:r w:rsidRPr="00C1149A">
        <w:rPr>
          <w:vertAlign w:val="superscript"/>
        </w:rPr>
        <w:t>1</w:t>
      </w:r>
      <w:r w:rsidRPr="00C1149A">
        <w:t xml:space="preserve"> Princeton University, Princeton NJ 08544, USA</w:t>
      </w:r>
      <w:r>
        <w:t xml:space="preserve"> </w:t>
      </w:r>
      <w:r w:rsidRPr="00230F21">
        <w:rPr>
          <w:color w:val="BFBFBF"/>
        </w:rPr>
        <w:t>(Times New Roman 9)</w:t>
      </w:r>
    </w:p>
    <w:p w14:paraId="5EEC2E85" w14:textId="77777777" w:rsidR="00230F21" w:rsidRPr="007F29BB" w:rsidRDefault="00230F21" w:rsidP="00230F21">
      <w:pPr>
        <w:pStyle w:val="address"/>
      </w:pPr>
      <w:r w:rsidRPr="007F29BB">
        <w:rPr>
          <w:vertAlign w:val="superscript"/>
        </w:rPr>
        <w:t>2</w:t>
      </w:r>
      <w:r>
        <w:t xml:space="preserve"> </w:t>
      </w:r>
      <w:r w:rsidRPr="007F29BB">
        <w:t>University</w:t>
      </w:r>
      <w:r>
        <w:t xml:space="preserve"> of Sfax</w:t>
      </w:r>
      <w:r w:rsidRPr="007F29BB">
        <w:t>, 3029 Sfax, Tunisia</w:t>
      </w:r>
    </w:p>
    <w:p w14:paraId="25C18952" w14:textId="77777777" w:rsidR="00230F21" w:rsidRPr="009C1754" w:rsidRDefault="00230F21" w:rsidP="00230F21">
      <w:pPr>
        <w:pStyle w:val="address"/>
      </w:pPr>
      <w:r w:rsidRPr="009C1754">
        <w:rPr>
          <w:vertAlign w:val="superscript"/>
        </w:rPr>
        <w:t>3</w:t>
      </w:r>
      <w:r w:rsidRPr="009C1754">
        <w:t xml:space="preserve"> Springer Publishing, 69121 Heidelberg, Germany</w:t>
      </w:r>
      <w:r w:rsidRPr="009C1754">
        <w:br/>
      </w:r>
      <w:hyperlink r:id="rId7" w:history="1">
        <w:r w:rsidRPr="009C1754">
          <w:rPr>
            <w:rStyle w:val="Hyperlink"/>
            <w:rFonts w:ascii="Courier" w:hAnsi="Courier"/>
            <w:noProof/>
          </w:rPr>
          <w:t>corresponding-author-only@gmail.com</w:t>
        </w:r>
      </w:hyperlink>
      <w:r w:rsidRPr="009C1754">
        <w:rPr>
          <w:rStyle w:val="Hyperlink"/>
          <w:rFonts w:ascii="Courier" w:hAnsi="Courier"/>
          <w:noProof/>
        </w:rPr>
        <w:t xml:space="preserve"> </w:t>
      </w:r>
      <w:r w:rsidRPr="00230F21">
        <w:rPr>
          <w:color w:val="BFBFBF"/>
        </w:rPr>
        <w:t>(Courier 9)</w:t>
      </w:r>
      <w:r w:rsidRPr="009C1754">
        <w:rPr>
          <w:rStyle w:val="e-mail"/>
        </w:rPr>
        <w:t xml:space="preserve"> </w:t>
      </w:r>
    </w:p>
    <w:p w14:paraId="7251D233" w14:textId="77777777" w:rsidR="00E40722" w:rsidRPr="00895222" w:rsidRDefault="00E40722" w:rsidP="00E40722">
      <w:pPr>
        <w:jc w:val="left"/>
        <w:rPr>
          <w:szCs w:val="22"/>
        </w:rPr>
      </w:pPr>
    </w:p>
    <w:p w14:paraId="47F9ED3B" w14:textId="77777777" w:rsidR="00E40722" w:rsidRPr="00895222" w:rsidRDefault="00E40722" w:rsidP="00E40722">
      <w:pPr>
        <w:jc w:val="left"/>
        <w:rPr>
          <w:szCs w:val="22"/>
        </w:rPr>
      </w:pPr>
    </w:p>
    <w:p w14:paraId="5A0ED044" w14:textId="77777777" w:rsidR="00E40722" w:rsidRPr="00895222" w:rsidRDefault="00E40722" w:rsidP="00E40722">
      <w:pPr>
        <w:jc w:val="left"/>
        <w:rPr>
          <w:noProof/>
          <w:szCs w:val="22"/>
        </w:rPr>
      </w:pPr>
    </w:p>
    <w:p w14:paraId="0558A6C2" w14:textId="7E187759" w:rsidR="00E40722" w:rsidRPr="00230F21" w:rsidRDefault="007351F0" w:rsidP="00230F21">
      <w:pPr>
        <w:rPr>
          <w:noProof/>
          <w:sz w:val="24"/>
          <w:szCs w:val="24"/>
        </w:rPr>
      </w:pPr>
      <w:r w:rsidRPr="00230F21">
        <w:rPr>
          <w:b/>
          <w:noProof/>
          <w:sz w:val="24"/>
          <w:szCs w:val="24"/>
        </w:rPr>
        <w:t>Abstract</w:t>
      </w:r>
      <w:r w:rsidR="00230F21" w:rsidRPr="00230F21">
        <w:rPr>
          <w:b/>
          <w:noProof/>
          <w:sz w:val="24"/>
          <w:szCs w:val="24"/>
        </w:rPr>
        <w:t xml:space="preserve"> </w:t>
      </w:r>
      <w:r w:rsidR="00230F21" w:rsidRPr="00230F21">
        <w:rPr>
          <w:color w:val="BFBFBF"/>
          <w:sz w:val="24"/>
          <w:szCs w:val="24"/>
        </w:rPr>
        <w:t>(Times New Roman 12)</w:t>
      </w:r>
    </w:p>
    <w:p w14:paraId="187FC70E" w14:textId="324265FF" w:rsidR="00230F21" w:rsidRPr="00230F21" w:rsidRDefault="00230F21" w:rsidP="00230F21">
      <w:pPr>
        <w:rPr>
          <w:sz w:val="20"/>
        </w:rPr>
      </w:pPr>
      <w:r w:rsidRPr="00230F21">
        <w:rPr>
          <w:sz w:val="20"/>
        </w:rPr>
        <w:t>The abstract should summarize the content of the paper in short terms, i.e. max. 250 words! Please insert it here (</w:t>
      </w:r>
      <w:r w:rsidRPr="00230F21">
        <w:rPr>
          <w:color w:val="BFBFBF" w:themeColor="background1" w:themeShade="BF"/>
          <w:sz w:val="20"/>
        </w:rPr>
        <w:t xml:space="preserve">Times New Roman </w:t>
      </w:r>
      <w:r>
        <w:rPr>
          <w:color w:val="BFBFBF" w:themeColor="background1" w:themeShade="BF"/>
          <w:sz w:val="20"/>
        </w:rPr>
        <w:t>10</w:t>
      </w:r>
      <w:r w:rsidRPr="00230F21">
        <w:rPr>
          <w:sz w:val="20"/>
        </w:rPr>
        <w:t>). It should start with a very brief background about why your study needs to be done, methods used, major results and implications of your research work.</w:t>
      </w:r>
    </w:p>
    <w:p w14:paraId="2E08EF31" w14:textId="77777777" w:rsidR="00F45950" w:rsidRPr="00895222" w:rsidRDefault="00F45950" w:rsidP="00230F21">
      <w:pPr>
        <w:rPr>
          <w:szCs w:val="22"/>
        </w:rPr>
      </w:pPr>
    </w:p>
    <w:p w14:paraId="27CCE95E" w14:textId="39BA9BE1" w:rsidR="00E40722" w:rsidRPr="00230F21" w:rsidRDefault="007351F0" w:rsidP="00230F21">
      <w:pPr>
        <w:rPr>
          <w:sz w:val="24"/>
          <w:szCs w:val="24"/>
        </w:rPr>
      </w:pPr>
      <w:r w:rsidRPr="00230F21">
        <w:rPr>
          <w:b/>
          <w:sz w:val="24"/>
          <w:szCs w:val="24"/>
        </w:rPr>
        <w:t>Keywords</w:t>
      </w:r>
      <w:r w:rsidR="00230F21" w:rsidRPr="00230F21">
        <w:rPr>
          <w:b/>
          <w:sz w:val="24"/>
          <w:szCs w:val="24"/>
        </w:rPr>
        <w:t xml:space="preserve"> </w:t>
      </w:r>
      <w:r w:rsidR="00230F21" w:rsidRPr="00230F21">
        <w:rPr>
          <w:color w:val="BFBFBF"/>
          <w:sz w:val="24"/>
          <w:szCs w:val="24"/>
        </w:rPr>
        <w:t>(Times New Roman 12)</w:t>
      </w:r>
    </w:p>
    <w:p w14:paraId="5077B570" w14:textId="387A8FDC" w:rsidR="00E40722" w:rsidRPr="00230F21" w:rsidRDefault="00230F21" w:rsidP="00230F21">
      <w:pPr>
        <w:rPr>
          <w:noProof/>
          <w:sz w:val="20"/>
        </w:rPr>
      </w:pPr>
      <w:r w:rsidRPr="00230F21">
        <w:rPr>
          <w:sz w:val="20"/>
        </w:rPr>
        <w:t xml:space="preserve">First Keyword, Second Keyword, Third Keyword, Fourth Keyword, Fifth Keyword </w:t>
      </w:r>
      <w:r w:rsidRPr="00230F21">
        <w:rPr>
          <w:color w:val="BFBFBF"/>
          <w:sz w:val="20"/>
        </w:rPr>
        <w:t xml:space="preserve">(Times New Roman </w:t>
      </w:r>
      <w:r>
        <w:rPr>
          <w:color w:val="BFBFBF"/>
          <w:sz w:val="20"/>
        </w:rPr>
        <w:t>10</w:t>
      </w:r>
      <w:r w:rsidRPr="00230F21">
        <w:rPr>
          <w:color w:val="BFBFBF"/>
          <w:sz w:val="20"/>
        </w:rPr>
        <w:t>)</w:t>
      </w:r>
      <w:r w:rsidRPr="00230F21">
        <w:rPr>
          <w:sz w:val="20"/>
        </w:rPr>
        <w:t>.</w:t>
      </w:r>
    </w:p>
    <w:p w14:paraId="1B786913" w14:textId="77777777" w:rsidR="00F45950" w:rsidRPr="00895222" w:rsidRDefault="00F45950" w:rsidP="00230F21">
      <w:pPr>
        <w:rPr>
          <w:noProof/>
          <w:szCs w:val="22"/>
        </w:rPr>
      </w:pPr>
    </w:p>
    <w:p w14:paraId="7563BA24" w14:textId="0E082012" w:rsidR="00E40722" w:rsidRPr="00895222" w:rsidRDefault="007351F0" w:rsidP="00230F21"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rPr>
          <w:sz w:val="24"/>
          <w:szCs w:val="24"/>
        </w:rPr>
      </w:pPr>
      <w:r w:rsidRPr="00895222">
        <w:rPr>
          <w:caps w:val="0"/>
          <w:sz w:val="24"/>
          <w:szCs w:val="24"/>
        </w:rPr>
        <w:t xml:space="preserve">1. Introduction </w:t>
      </w:r>
      <w:r w:rsidR="00230F21" w:rsidRPr="00230F21">
        <w:rPr>
          <w:b w:val="0"/>
          <w:bCs/>
          <w:caps w:val="0"/>
          <w:color w:val="BFBFBF" w:themeColor="background1" w:themeShade="BF"/>
          <w:sz w:val="24"/>
          <w:szCs w:val="24"/>
        </w:rPr>
        <w:t>(Times New Roman 12)</w:t>
      </w:r>
    </w:p>
    <w:p w14:paraId="0DE8F8C8" w14:textId="77777777" w:rsidR="001768D8" w:rsidRDefault="001768D8" w:rsidP="00230F21">
      <w:pPr>
        <w:rPr>
          <w:szCs w:val="22"/>
        </w:rPr>
      </w:pPr>
    </w:p>
    <w:p w14:paraId="6232938E" w14:textId="77777777" w:rsidR="00230F21" w:rsidRDefault="00230F21" w:rsidP="00230F21">
      <w:pPr>
        <w:pStyle w:val="p1a"/>
        <w:spacing w:line="240" w:lineRule="auto"/>
      </w:pPr>
      <w:r>
        <w:t xml:space="preserve">Please insert here a very short Introduction </w:t>
      </w:r>
      <w:r w:rsidRPr="00230F21">
        <w:rPr>
          <w:color w:val="BFBFBF"/>
        </w:rPr>
        <w:t>(Times New Roman 10)</w:t>
      </w:r>
      <w:r>
        <w:t>. Please note that the first paragraph is not indented. The first paragraph that follows a table, figure, equation etc. does not have an indent, either.</w:t>
      </w:r>
    </w:p>
    <w:p w14:paraId="49539C35" w14:textId="77777777" w:rsidR="00230F21" w:rsidRDefault="00230F21" w:rsidP="00230F21">
      <w:r>
        <w:t xml:space="preserve">Subsequent paragraphs, however, are indented (here insert the second paragraph).  </w:t>
      </w:r>
    </w:p>
    <w:p w14:paraId="3D9CD451" w14:textId="279C6D21" w:rsidR="00E40722" w:rsidRDefault="00E40722" w:rsidP="00230F21">
      <w:pPr>
        <w:rPr>
          <w:szCs w:val="22"/>
        </w:rPr>
      </w:pPr>
    </w:p>
    <w:p w14:paraId="37135698" w14:textId="1289B7D1" w:rsidR="00230F21" w:rsidRDefault="00230F21" w:rsidP="00230F21">
      <w:pPr>
        <w:rPr>
          <w:color w:val="BFBFBF"/>
          <w:sz w:val="24"/>
          <w:szCs w:val="24"/>
        </w:rPr>
      </w:pPr>
      <w:r w:rsidRPr="00230F21">
        <w:rPr>
          <w:b/>
          <w:bCs/>
          <w:sz w:val="24"/>
          <w:szCs w:val="24"/>
        </w:rPr>
        <w:t>2. Settings or Methods or Materials and Methods or … etc.</w:t>
      </w:r>
      <w:r>
        <w:rPr>
          <w:b/>
          <w:bCs/>
          <w:sz w:val="24"/>
          <w:szCs w:val="24"/>
        </w:rPr>
        <w:t xml:space="preserve"> </w:t>
      </w:r>
      <w:r w:rsidRPr="00230F21">
        <w:rPr>
          <w:color w:val="BFBFBF"/>
          <w:sz w:val="24"/>
          <w:szCs w:val="24"/>
        </w:rPr>
        <w:t>(Times New Roman 12)</w:t>
      </w:r>
    </w:p>
    <w:p w14:paraId="485D82A6" w14:textId="77777777" w:rsidR="00230F21" w:rsidRDefault="00230F21" w:rsidP="00230F21">
      <w:pPr>
        <w:rPr>
          <w:color w:val="BFBFBF"/>
          <w:sz w:val="24"/>
          <w:szCs w:val="24"/>
        </w:rPr>
      </w:pPr>
    </w:p>
    <w:p w14:paraId="408B0D99" w14:textId="77777777" w:rsidR="00230F21" w:rsidRPr="00230F21" w:rsidRDefault="00230F21" w:rsidP="00230F21">
      <w:pPr>
        <w:rPr>
          <w:sz w:val="20"/>
        </w:rPr>
      </w:pPr>
      <w:r w:rsidRPr="00230F21">
        <w:rPr>
          <w:sz w:val="20"/>
        </w:rPr>
        <w:t xml:space="preserve">Please insert here the Second Section </w:t>
      </w:r>
      <w:r w:rsidRPr="00230F21">
        <w:rPr>
          <w:color w:val="BFBFBF" w:themeColor="background1" w:themeShade="BF"/>
          <w:sz w:val="20"/>
        </w:rPr>
        <w:t>(Times New Roman 10).</w:t>
      </w:r>
      <w:r w:rsidRPr="00230F21">
        <w:rPr>
          <w:sz w:val="20"/>
        </w:rPr>
        <w:t xml:space="preserve"> Please note that the first paragraph is not indented. The first paragraph that follows a table, figure, equation etc. does not have an indent, either.</w:t>
      </w:r>
    </w:p>
    <w:p w14:paraId="3195788E" w14:textId="77777777" w:rsidR="00230F21" w:rsidRPr="00230F21" w:rsidRDefault="00230F21" w:rsidP="00230F21">
      <w:pPr>
        <w:rPr>
          <w:sz w:val="20"/>
        </w:rPr>
      </w:pPr>
      <w:r w:rsidRPr="00230F21">
        <w:rPr>
          <w:sz w:val="20"/>
        </w:rPr>
        <w:t>Subsequent paragraphs, however, are indented (here insert the second paragraph).</w:t>
      </w:r>
    </w:p>
    <w:p w14:paraId="4A47BAC3" w14:textId="4669FD36" w:rsidR="00230F21" w:rsidRDefault="00230F21" w:rsidP="00230F21">
      <w:pPr>
        <w:rPr>
          <w:b/>
          <w:bCs/>
          <w:sz w:val="24"/>
          <w:szCs w:val="24"/>
        </w:rPr>
      </w:pPr>
    </w:p>
    <w:p w14:paraId="02AC05D7" w14:textId="0321E6BD" w:rsidR="00230F21" w:rsidRDefault="00230F21" w:rsidP="00230F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230F21">
        <w:rPr>
          <w:b/>
          <w:bCs/>
          <w:sz w:val="24"/>
          <w:szCs w:val="24"/>
        </w:rPr>
        <w:t>Results (Times New Roman 12)</w:t>
      </w:r>
    </w:p>
    <w:p w14:paraId="469DA525" w14:textId="28D55709" w:rsidR="00230F21" w:rsidRDefault="00230F21" w:rsidP="00230F21">
      <w:pPr>
        <w:rPr>
          <w:b/>
          <w:bCs/>
          <w:sz w:val="24"/>
          <w:szCs w:val="24"/>
        </w:rPr>
      </w:pPr>
    </w:p>
    <w:p w14:paraId="0BED18AF" w14:textId="34F2C02C" w:rsidR="00230F21" w:rsidRPr="006809AE" w:rsidRDefault="00230F21" w:rsidP="00230F21">
      <w:pPr>
        <w:pStyle w:val="heading2"/>
        <w:numPr>
          <w:ilvl w:val="0"/>
          <w:numId w:val="0"/>
        </w:numPr>
        <w:spacing w:before="0" w:after="0" w:line="240" w:lineRule="auto"/>
        <w:ind w:left="567" w:hanging="567"/>
      </w:pPr>
      <w:r>
        <w:t>3. 1 Results (Subsection</w:t>
      </w:r>
      <w:r w:rsidRPr="003E3370">
        <w:t xml:space="preserve"> </w:t>
      </w:r>
      <w:r>
        <w:t xml:space="preserve">Sample / Only if needed!) </w:t>
      </w:r>
      <w:r w:rsidRPr="00230F21">
        <w:rPr>
          <w:color w:val="BFBFBF"/>
        </w:rPr>
        <w:t>(Times New Roman 10)</w:t>
      </w:r>
    </w:p>
    <w:p w14:paraId="21D8B66F" w14:textId="77777777" w:rsidR="00230F21" w:rsidRPr="00EE426C" w:rsidRDefault="00230F21" w:rsidP="00230F21">
      <w:pPr>
        <w:pStyle w:val="p1a"/>
        <w:spacing w:line="240" w:lineRule="auto"/>
      </w:pPr>
      <w:r>
        <w:t xml:space="preserve">Please insert here the Third Section </w:t>
      </w:r>
      <w:r w:rsidRPr="00230F21">
        <w:rPr>
          <w:color w:val="BFBFBF"/>
        </w:rPr>
        <w:t>(Times New Roman 10)</w:t>
      </w:r>
      <w:r>
        <w:t xml:space="preserve">. </w:t>
      </w:r>
      <w:r w:rsidRPr="00EE426C">
        <w:t>Please note that the first paragraph of a section or subsection is not indented. The first paragraphs that follows a table, figure, equation etc. does not have an indent, either.</w:t>
      </w:r>
    </w:p>
    <w:p w14:paraId="11DB9765" w14:textId="77777777" w:rsidR="00230F21" w:rsidRDefault="00230F21" w:rsidP="00230F21">
      <w:pPr>
        <w:rPr>
          <w:rStyle w:val="heading4"/>
          <w:i w:val="0"/>
        </w:rPr>
      </w:pPr>
      <w:r>
        <w:t>Subsequent paragraphs, however, are indented (here insert the second paragraph).</w:t>
      </w:r>
    </w:p>
    <w:p w14:paraId="5E3B9EBF" w14:textId="77777777" w:rsidR="00230F21" w:rsidRDefault="00230F21" w:rsidP="00230F21">
      <w:pPr>
        <w:pStyle w:val="heading2"/>
        <w:numPr>
          <w:ilvl w:val="0"/>
          <w:numId w:val="0"/>
        </w:numPr>
        <w:spacing w:before="0" w:after="0" w:line="240" w:lineRule="auto"/>
        <w:ind w:left="567" w:hanging="567"/>
      </w:pPr>
    </w:p>
    <w:p w14:paraId="304BB3B7" w14:textId="5B19143A" w:rsidR="00230F21" w:rsidRDefault="00230F21" w:rsidP="00230F21">
      <w:pPr>
        <w:pStyle w:val="heading2"/>
        <w:numPr>
          <w:ilvl w:val="1"/>
          <w:numId w:val="5"/>
        </w:numPr>
        <w:spacing w:before="0" w:after="0" w:line="240" w:lineRule="auto"/>
      </w:pPr>
      <w:r>
        <w:t>Results (Subsection</w:t>
      </w:r>
      <w:r w:rsidRPr="003E3370">
        <w:t xml:space="preserve"> </w:t>
      </w:r>
      <w:r>
        <w:t xml:space="preserve">Sample / Only if needed!) </w:t>
      </w:r>
      <w:r w:rsidRPr="00230F21">
        <w:rPr>
          <w:color w:val="BFBFBF"/>
        </w:rPr>
        <w:t>(Times New Roman 10)</w:t>
      </w:r>
    </w:p>
    <w:p w14:paraId="633A4BE5" w14:textId="77777777" w:rsidR="00230F21" w:rsidRPr="00EE426C" w:rsidRDefault="00230F21" w:rsidP="00230F21">
      <w:pPr>
        <w:pStyle w:val="p1a"/>
        <w:spacing w:line="240" w:lineRule="auto"/>
      </w:pPr>
      <w:r>
        <w:t xml:space="preserve">Please insert here the Third Section </w:t>
      </w:r>
      <w:r w:rsidRPr="00230F21">
        <w:rPr>
          <w:color w:val="BFBFBF"/>
        </w:rPr>
        <w:t>(Times New Roman 10)</w:t>
      </w:r>
      <w:r>
        <w:t xml:space="preserve">. </w:t>
      </w:r>
      <w:r w:rsidRPr="00EE426C">
        <w:t>Please note that the first paragraph of a section or subsection is not indented. The first paragraphs that follows a table, figure, equation etc. does not have an indent, either.</w:t>
      </w:r>
    </w:p>
    <w:p w14:paraId="4E7E76EB" w14:textId="77777777" w:rsidR="00230F21" w:rsidRPr="001C77C8" w:rsidRDefault="00230F21" w:rsidP="00230F21">
      <w:r>
        <w:t xml:space="preserve">Subsequent paragraphs, however, are indented (here insert the second paragraph). Please see below how to insert Table 1 and Fig. 1 in the text. </w:t>
      </w:r>
    </w:p>
    <w:p w14:paraId="64A4F055" w14:textId="1F313CD8" w:rsidR="00230F21" w:rsidRDefault="00230F21" w:rsidP="00230F21">
      <w:pPr>
        <w:pStyle w:val="tablecaption"/>
      </w:pPr>
      <w:bookmarkStart w:id="0" w:name="_Ref467509391"/>
      <w:r>
        <w:rPr>
          <w:b/>
        </w:rPr>
        <w:lastRenderedPageBreak/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8B6F70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 </w:t>
      </w:r>
      <w:r w:rsidRPr="00230F21">
        <w:rPr>
          <w:color w:val="BFBFBF"/>
        </w:rPr>
        <w:t>(Times New Roman 9)</w:t>
      </w:r>
      <w:r>
        <w:t>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230F21" w:rsidRPr="009A3755" w14:paraId="1C66F252" w14:textId="77777777" w:rsidTr="0029474B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26A4DA5A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1D5970A2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0B42CAB3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Results </w:t>
            </w:r>
          </w:p>
        </w:tc>
      </w:tr>
      <w:tr w:rsidR="00230F21" w:rsidRPr="009A3755" w14:paraId="04D23C5B" w14:textId="77777777" w:rsidTr="0029474B">
        <w:trPr>
          <w:trHeight w:val="284"/>
          <w:jc w:val="center"/>
        </w:trPr>
        <w:tc>
          <w:tcPr>
            <w:tcW w:w="1692" w:type="dxa"/>
            <w:vAlign w:val="center"/>
          </w:tcPr>
          <w:p w14:paraId="346AFD98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Results</w:t>
            </w:r>
          </w:p>
        </w:tc>
        <w:tc>
          <w:tcPr>
            <w:tcW w:w="3444" w:type="dxa"/>
            <w:vAlign w:val="center"/>
          </w:tcPr>
          <w:p w14:paraId="078F86D7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Results</w:t>
            </w:r>
          </w:p>
        </w:tc>
        <w:tc>
          <w:tcPr>
            <w:tcW w:w="1753" w:type="dxa"/>
            <w:vAlign w:val="center"/>
          </w:tcPr>
          <w:p w14:paraId="283498AF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Results</w:t>
            </w:r>
          </w:p>
        </w:tc>
      </w:tr>
      <w:tr w:rsidR="00230F21" w:rsidRPr="009A3755" w14:paraId="0A526D13" w14:textId="77777777" w:rsidTr="0029474B">
        <w:trPr>
          <w:trHeight w:val="284"/>
          <w:jc w:val="center"/>
        </w:trPr>
        <w:tc>
          <w:tcPr>
            <w:tcW w:w="1692" w:type="dxa"/>
            <w:vAlign w:val="center"/>
          </w:tcPr>
          <w:p w14:paraId="10622D2D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216BE114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42A68BEA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230F21" w:rsidRPr="009A3755" w14:paraId="52D734B9" w14:textId="77777777" w:rsidTr="0029474B">
        <w:trPr>
          <w:trHeight w:val="284"/>
          <w:jc w:val="center"/>
        </w:trPr>
        <w:tc>
          <w:tcPr>
            <w:tcW w:w="1692" w:type="dxa"/>
            <w:vAlign w:val="center"/>
          </w:tcPr>
          <w:p w14:paraId="172F15F2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0469A68E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64274D8E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230F21" w:rsidRPr="009A3755" w14:paraId="203A0735" w14:textId="77777777" w:rsidTr="0029474B">
        <w:trPr>
          <w:trHeight w:val="284"/>
          <w:jc w:val="center"/>
        </w:trPr>
        <w:tc>
          <w:tcPr>
            <w:tcW w:w="1692" w:type="dxa"/>
            <w:vAlign w:val="center"/>
          </w:tcPr>
          <w:p w14:paraId="250E8BE1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3A18F514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6A7EDEE6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230F21" w:rsidRPr="009A3755" w14:paraId="4FE26E03" w14:textId="77777777" w:rsidTr="0029474B">
        <w:trPr>
          <w:trHeight w:val="284"/>
          <w:jc w:val="center"/>
        </w:trPr>
        <w:tc>
          <w:tcPr>
            <w:tcW w:w="1692" w:type="dxa"/>
            <w:vAlign w:val="center"/>
          </w:tcPr>
          <w:p w14:paraId="6D333413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6061A31A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1CBB135C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230F21" w:rsidRPr="009A3755" w14:paraId="6CEAFA49" w14:textId="77777777" w:rsidTr="0029474B">
        <w:trPr>
          <w:trHeight w:val="52"/>
          <w:jc w:val="center"/>
        </w:trPr>
        <w:tc>
          <w:tcPr>
            <w:tcW w:w="1692" w:type="dxa"/>
            <w:tcBorders>
              <w:bottom w:val="single" w:sz="12" w:space="0" w:color="000000"/>
            </w:tcBorders>
            <w:vAlign w:val="center"/>
          </w:tcPr>
          <w:p w14:paraId="3CA34EC5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44" w:type="dxa"/>
            <w:tcBorders>
              <w:bottom w:val="single" w:sz="12" w:space="0" w:color="000000"/>
            </w:tcBorders>
            <w:vAlign w:val="center"/>
          </w:tcPr>
          <w:p w14:paraId="6011A1B3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14:paraId="1F752A78" w14:textId="77777777" w:rsidR="00230F21" w:rsidRPr="009A3755" w:rsidRDefault="00230F21" w:rsidP="0029474B">
            <w:pPr>
              <w:jc w:val="left"/>
              <w:rPr>
                <w:sz w:val="18"/>
                <w:szCs w:val="18"/>
              </w:rPr>
            </w:pPr>
          </w:p>
        </w:tc>
      </w:tr>
    </w:tbl>
    <w:p w14:paraId="5BCA2EE9" w14:textId="77777777" w:rsidR="00230F21" w:rsidRDefault="00230F21" w:rsidP="00230F21">
      <w:pPr>
        <w:contextualSpacing/>
      </w:pPr>
    </w:p>
    <w:p w14:paraId="0D90A14F" w14:textId="61E9A775" w:rsidR="00230F21" w:rsidRDefault="00230F21" w:rsidP="00230F21">
      <w:pPr>
        <w:contextualSpacing/>
      </w:pPr>
      <w:r>
        <w:t xml:space="preserve">Displayed equations are centered and set on a separate line. </w:t>
      </w:r>
    </w:p>
    <w:p w14:paraId="0088FEA3" w14:textId="6E936BED" w:rsidR="00230F21" w:rsidRDefault="00230F21" w:rsidP="00230F21">
      <w:pPr>
        <w:pStyle w:val="equation"/>
        <w:spacing w:before="0" w:after="0" w:line="240" w:lineRule="auto"/>
        <w:contextualSpacing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rPr>
          <w:noProof/>
        </w:rPr>
        <w:fldChar w:fldCharType="begin"/>
      </w:r>
      <w:r>
        <w:rPr>
          <w:noProof/>
        </w:rPr>
        <w:instrText xml:space="preserve"> SEQ "Equation" \n \* MERGEFORMAT </w:instrText>
      </w:r>
      <w:r>
        <w:rPr>
          <w:noProof/>
        </w:rPr>
        <w:fldChar w:fldCharType="separate"/>
      </w:r>
      <w:r w:rsidR="008B6F70">
        <w:rPr>
          <w:noProof/>
        </w:rPr>
        <w:t>1</w:t>
      </w:r>
      <w:r>
        <w:rPr>
          <w:noProof/>
        </w:rPr>
        <w:fldChar w:fldCharType="end"/>
      </w:r>
      <w:bookmarkStart w:id="1" w:name="_Ref467511674"/>
      <w:bookmarkEnd w:id="1"/>
      <w:r>
        <w:t>)</w:t>
      </w:r>
    </w:p>
    <w:p w14:paraId="229D69C4" w14:textId="454E7A58" w:rsidR="00230F21" w:rsidRPr="00D000D8" w:rsidRDefault="00230F21" w:rsidP="00230F21">
      <w:pPr>
        <w:pStyle w:val="p1a"/>
        <w:tabs>
          <w:tab w:val="left" w:pos="1929"/>
        </w:tabs>
        <w:spacing w:line="240" w:lineRule="auto"/>
        <w:contextualSpacing/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="008B6F70" w:rsidRPr="008B6F70">
        <w:t>Fig. 1</w:t>
      </w:r>
      <w:r w:rsidRPr="00D000D8">
        <w:fldChar w:fldCharType="end"/>
      </w:r>
      <w:r w:rsidRPr="00D000D8">
        <w:t>).</w:t>
      </w:r>
    </w:p>
    <w:p w14:paraId="0BEF40AD" w14:textId="77777777" w:rsidR="00230F21" w:rsidRPr="00EE1BBB" w:rsidRDefault="00230F21" w:rsidP="00230F21">
      <w:pPr>
        <w:spacing w:before="360"/>
        <w:ind w:left="227" w:hanging="227"/>
      </w:pPr>
      <w:r>
        <w:rPr>
          <w:noProof/>
        </w:rPr>
        <w:drawing>
          <wp:inline distT="0" distB="0" distL="0" distR="0" wp14:anchorId="41F2D870" wp14:editId="1C66083F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90DBDD" w14:textId="2C421065" w:rsidR="00230F21" w:rsidRPr="005B5C65" w:rsidRDefault="00230F21" w:rsidP="00230F21">
      <w:pPr>
        <w:rPr>
          <w:rStyle w:val="heading4"/>
          <w:i w:val="0"/>
        </w:rPr>
      </w:pPr>
      <w:bookmarkStart w:id="2" w:name="_Ref467515387"/>
      <w:r w:rsidRPr="005B5C65">
        <w:rPr>
          <w:b/>
          <w:sz w:val="18"/>
          <w:szCs w:val="18"/>
        </w:rPr>
        <w:t xml:space="preserve">Fig. </w:t>
      </w:r>
      <w:r w:rsidRPr="005B5C65">
        <w:rPr>
          <w:b/>
          <w:sz w:val="18"/>
          <w:szCs w:val="18"/>
        </w:rPr>
        <w:fldChar w:fldCharType="begin"/>
      </w:r>
      <w:r w:rsidRPr="005B5C65">
        <w:rPr>
          <w:b/>
          <w:sz w:val="18"/>
          <w:szCs w:val="18"/>
        </w:rPr>
        <w:instrText xml:space="preserve"> SEQ "Figure" \* MERGEFORMAT </w:instrText>
      </w:r>
      <w:r w:rsidRPr="005B5C65">
        <w:rPr>
          <w:b/>
          <w:sz w:val="18"/>
          <w:szCs w:val="18"/>
        </w:rPr>
        <w:fldChar w:fldCharType="separate"/>
      </w:r>
      <w:r w:rsidR="008B6F70">
        <w:rPr>
          <w:b/>
          <w:noProof/>
          <w:sz w:val="18"/>
          <w:szCs w:val="18"/>
        </w:rPr>
        <w:t>1</w:t>
      </w:r>
      <w:r w:rsidRPr="005B5C65">
        <w:rPr>
          <w:b/>
          <w:sz w:val="18"/>
          <w:szCs w:val="18"/>
        </w:rPr>
        <w:fldChar w:fldCharType="end"/>
      </w:r>
      <w:bookmarkEnd w:id="2"/>
      <w:r w:rsidRPr="005B5C65">
        <w:rPr>
          <w:b/>
          <w:sz w:val="18"/>
          <w:szCs w:val="18"/>
        </w:rPr>
        <w:t>.</w:t>
      </w:r>
      <w:r w:rsidRPr="005B5C65">
        <w:rPr>
          <w:sz w:val="18"/>
          <w:szCs w:val="18"/>
        </w:rPr>
        <w:t xml:space="preserve"> A figure caption is always placed below the illustration. Short captions are centered, while long ones are justified. The macro button chooses the correct format automatically</w:t>
      </w:r>
      <w:r>
        <w:rPr>
          <w:sz w:val="18"/>
          <w:szCs w:val="18"/>
        </w:rPr>
        <w:t xml:space="preserve"> </w:t>
      </w:r>
      <w:r w:rsidRPr="00230F21">
        <w:rPr>
          <w:color w:val="BFBFBF"/>
        </w:rPr>
        <w:t>(Times New Roman 9)</w:t>
      </w:r>
      <w:r w:rsidRPr="005B5C65">
        <w:rPr>
          <w:sz w:val="18"/>
          <w:szCs w:val="18"/>
        </w:rPr>
        <w:t xml:space="preserve">. </w:t>
      </w:r>
    </w:p>
    <w:p w14:paraId="4D743784" w14:textId="77777777" w:rsidR="00230F21" w:rsidRDefault="00230F21" w:rsidP="00230F21">
      <w:pPr>
        <w:pStyle w:val="heading2"/>
        <w:numPr>
          <w:ilvl w:val="0"/>
          <w:numId w:val="0"/>
        </w:numPr>
        <w:spacing w:before="0" w:after="0" w:line="240" w:lineRule="auto"/>
        <w:ind w:left="567" w:hanging="567"/>
        <w:contextualSpacing/>
      </w:pPr>
    </w:p>
    <w:p w14:paraId="744F9984" w14:textId="258FEBCA" w:rsidR="00230F21" w:rsidRDefault="00230F21" w:rsidP="00230F21">
      <w:pPr>
        <w:pStyle w:val="heading2"/>
        <w:numPr>
          <w:ilvl w:val="0"/>
          <w:numId w:val="0"/>
        </w:numPr>
        <w:spacing w:before="0" w:after="0" w:line="240" w:lineRule="auto"/>
        <w:ind w:left="567" w:hanging="567"/>
        <w:contextualSpacing/>
      </w:pPr>
      <w:r>
        <w:t>3.3 Results (Subsection</w:t>
      </w:r>
      <w:r w:rsidRPr="003E3370">
        <w:t xml:space="preserve"> </w:t>
      </w:r>
      <w:r>
        <w:t xml:space="preserve">Sample / Only if needed!) </w:t>
      </w:r>
      <w:r w:rsidRPr="00230F21">
        <w:rPr>
          <w:color w:val="BFBFBF"/>
        </w:rPr>
        <w:t>(Times New Roman 10)</w:t>
      </w:r>
    </w:p>
    <w:p w14:paraId="5465467F" w14:textId="77777777" w:rsidR="00230F21" w:rsidRDefault="00230F21" w:rsidP="00230F21">
      <w:pPr>
        <w:pStyle w:val="p1a"/>
        <w:spacing w:line="240" w:lineRule="auto"/>
        <w:contextualSpacing/>
      </w:pPr>
    </w:p>
    <w:p w14:paraId="2CC158A9" w14:textId="343AF211" w:rsidR="00230F21" w:rsidRPr="00EE426C" w:rsidRDefault="00230F21" w:rsidP="00230F21">
      <w:pPr>
        <w:pStyle w:val="p1a"/>
        <w:spacing w:line="240" w:lineRule="auto"/>
        <w:contextualSpacing/>
      </w:pPr>
      <w:r>
        <w:t xml:space="preserve">Please insert here the Third Section </w:t>
      </w:r>
      <w:r w:rsidRPr="00230F21">
        <w:rPr>
          <w:color w:val="BFBFBF"/>
        </w:rPr>
        <w:t>(Times New Roman 10)</w:t>
      </w:r>
      <w:r>
        <w:t xml:space="preserve">. </w:t>
      </w:r>
      <w:r w:rsidRPr="00EE426C">
        <w:t>Please note that the first paragraph of a section or subsection is not indented. The first paragraphs that follows a table, figure, equation etc. does not have an indent, either.</w:t>
      </w:r>
    </w:p>
    <w:p w14:paraId="1073210A" w14:textId="77777777" w:rsidR="00230F21" w:rsidRDefault="00230F21" w:rsidP="00230F21">
      <w:pPr>
        <w:ind w:firstLine="567"/>
        <w:contextualSpacing/>
      </w:pPr>
      <w:r>
        <w:t>Subsequent paragraphs, however, are indented (here insert the second paragraph).</w:t>
      </w:r>
    </w:p>
    <w:p w14:paraId="040E50B5" w14:textId="77777777" w:rsidR="00230F21" w:rsidRDefault="00230F21" w:rsidP="00230F21">
      <w:pPr>
        <w:pStyle w:val="heading1"/>
        <w:numPr>
          <w:ilvl w:val="0"/>
          <w:numId w:val="0"/>
        </w:numPr>
        <w:spacing w:before="0" w:after="0" w:line="240" w:lineRule="auto"/>
        <w:ind w:left="567" w:hanging="567"/>
        <w:contextualSpacing/>
      </w:pPr>
    </w:p>
    <w:p w14:paraId="2BC747B6" w14:textId="0C8C7918" w:rsidR="00230F21" w:rsidRDefault="00230F21" w:rsidP="00230F21">
      <w:pPr>
        <w:pStyle w:val="heading1"/>
        <w:numPr>
          <w:ilvl w:val="0"/>
          <w:numId w:val="0"/>
        </w:numPr>
        <w:spacing w:before="0" w:after="0" w:line="240" w:lineRule="auto"/>
        <w:ind w:left="567" w:hanging="567"/>
        <w:contextualSpacing/>
      </w:pPr>
      <w:r>
        <w:t xml:space="preserve">4. Discussion </w:t>
      </w:r>
      <w:r w:rsidRPr="00230F21">
        <w:rPr>
          <w:color w:val="BFBFBF"/>
        </w:rPr>
        <w:t>(Times New Roman 12)</w:t>
      </w:r>
      <w:r>
        <w:t xml:space="preserve">  </w:t>
      </w:r>
    </w:p>
    <w:p w14:paraId="1716EB1C" w14:textId="77777777" w:rsidR="00230F21" w:rsidRDefault="00230F21" w:rsidP="00230F21">
      <w:pPr>
        <w:pStyle w:val="p1a"/>
        <w:spacing w:line="240" w:lineRule="auto"/>
        <w:contextualSpacing/>
      </w:pPr>
      <w:r>
        <w:t xml:space="preserve">Please insert here the Fourth Section Discussion which should be the most detailed section </w:t>
      </w:r>
      <w:r w:rsidRPr="00230F21">
        <w:rPr>
          <w:color w:val="BFBFBF"/>
        </w:rPr>
        <w:t>(Times New Roman 10)</w:t>
      </w:r>
      <w:r>
        <w:t xml:space="preserve">. Please </w:t>
      </w:r>
      <w:r w:rsidRPr="00EE426C">
        <w:t>note that the first paragraph of a section or subsection is not indented. The first paragraphs that follows a table, figure, equation etc. does not have an indent, either.</w:t>
      </w:r>
    </w:p>
    <w:p w14:paraId="65464A6A" w14:textId="77777777" w:rsidR="00230F21" w:rsidRDefault="00230F21" w:rsidP="00230F21">
      <w:pPr>
        <w:contextualSpacing/>
      </w:pPr>
      <w:r>
        <w:t>Subsequent paragraphs, however, are indented (here insert the second paragraph).</w:t>
      </w:r>
    </w:p>
    <w:p w14:paraId="54A1BC04" w14:textId="77777777" w:rsidR="00230F21" w:rsidRDefault="00230F21" w:rsidP="00230F21">
      <w:pPr>
        <w:contextualSpacing/>
      </w:pPr>
    </w:p>
    <w:p w14:paraId="5BB6DACA" w14:textId="5917D5D6" w:rsidR="00230F21" w:rsidRDefault="00230F21" w:rsidP="00230F21">
      <w:pPr>
        <w:pStyle w:val="heading1"/>
        <w:numPr>
          <w:ilvl w:val="0"/>
          <w:numId w:val="0"/>
        </w:numPr>
        <w:spacing w:before="0" w:after="0" w:line="240" w:lineRule="auto"/>
        <w:ind w:left="567" w:hanging="567"/>
        <w:contextualSpacing/>
      </w:pPr>
      <w:r>
        <w:t xml:space="preserve">5. Conclusions </w:t>
      </w:r>
      <w:r w:rsidRPr="00230F21">
        <w:rPr>
          <w:color w:val="BFBFBF"/>
        </w:rPr>
        <w:t>(Times New Roman 12)</w:t>
      </w:r>
    </w:p>
    <w:p w14:paraId="10F46275" w14:textId="77777777" w:rsidR="00230F21" w:rsidRPr="00EE426C" w:rsidRDefault="00230F21" w:rsidP="00230F21">
      <w:pPr>
        <w:pStyle w:val="p1a"/>
        <w:spacing w:line="240" w:lineRule="auto"/>
        <w:contextualSpacing/>
      </w:pPr>
      <w:r>
        <w:t xml:space="preserve">Please insert here the Fifth Section </w:t>
      </w:r>
      <w:r w:rsidRPr="00230F21">
        <w:rPr>
          <w:color w:val="BFBFBF"/>
        </w:rPr>
        <w:t>(Times New Roman 10)</w:t>
      </w:r>
      <w:r>
        <w:t>. Please n</w:t>
      </w:r>
      <w:r w:rsidRPr="00EE426C">
        <w:t>ote that the first paragraph of a section or subsection is not indented. The first paragraphs that follows a table, figure, equation etc. does not have an indent, either.</w:t>
      </w:r>
    </w:p>
    <w:p w14:paraId="0A71EBA3" w14:textId="77777777" w:rsidR="00230F21" w:rsidRPr="001C77C8" w:rsidRDefault="00230F21" w:rsidP="00230F21">
      <w:pPr>
        <w:contextualSpacing/>
      </w:pPr>
      <w:r>
        <w:t>Subsequent paragraphs, however, are indented (here insert the second paragraph).</w:t>
      </w:r>
    </w:p>
    <w:p w14:paraId="4F698A7B" w14:textId="77777777" w:rsidR="00230F21" w:rsidRDefault="00230F21" w:rsidP="00230F21">
      <w:pPr>
        <w:pStyle w:val="p1a"/>
        <w:spacing w:line="240" w:lineRule="auto"/>
        <w:contextualSpacing/>
      </w:pPr>
    </w:p>
    <w:p w14:paraId="549A0C1A" w14:textId="77777777" w:rsidR="00230F21" w:rsidRDefault="00230F21" w:rsidP="00230F21">
      <w:pPr>
        <w:pStyle w:val="heading1"/>
        <w:numPr>
          <w:ilvl w:val="0"/>
          <w:numId w:val="0"/>
        </w:numPr>
        <w:spacing w:before="0" w:after="0" w:line="240" w:lineRule="auto"/>
        <w:contextualSpacing/>
      </w:pPr>
      <w:r>
        <w:t xml:space="preserve">References </w:t>
      </w:r>
      <w:r w:rsidRPr="00230F21">
        <w:rPr>
          <w:color w:val="BFBFBF"/>
        </w:rPr>
        <w:t>(Times New Roman 12)</w:t>
      </w:r>
    </w:p>
    <w:p w14:paraId="6B23D176" w14:textId="223173EF" w:rsidR="00230F21" w:rsidRDefault="00230F21" w:rsidP="00164F96">
      <w:pPr>
        <w:pStyle w:val="p1a"/>
        <w:spacing w:line="240" w:lineRule="auto"/>
        <w:contextualSpacing/>
      </w:pPr>
      <w:r>
        <w:t>References should use APA 7</w:t>
      </w:r>
      <w:r w:rsidRPr="00230F21">
        <w:rPr>
          <w:vertAlign w:val="superscript"/>
        </w:rPr>
        <w:t>th</w:t>
      </w:r>
      <w:r>
        <w:t xml:space="preserve"> Edition Formatting. Refer to </w:t>
      </w:r>
      <w:hyperlink r:id="rId9" w:history="1">
        <w:r w:rsidRPr="00230F21">
          <w:rPr>
            <w:rStyle w:val="Hyperlink"/>
          </w:rPr>
          <w:t>Perdue OWL</w:t>
        </w:r>
      </w:hyperlink>
      <w:r>
        <w:t xml:space="preserve"> for more information. </w:t>
      </w:r>
    </w:p>
    <w:p w14:paraId="5E395D48" w14:textId="59BC7B9B" w:rsidR="00164F96" w:rsidRDefault="00164F96">
      <w:pPr>
        <w:jc w:val="left"/>
      </w:pPr>
      <w:r>
        <w:br w:type="page"/>
      </w:r>
    </w:p>
    <w:p w14:paraId="2EDECB17" w14:textId="08EE3CB1" w:rsidR="00164F96" w:rsidRPr="00164F96" w:rsidRDefault="00164F96" w:rsidP="00164F96">
      <w:pPr>
        <w:pStyle w:val="p1a"/>
        <w:rPr>
          <w:b/>
        </w:rPr>
      </w:pPr>
      <w:r w:rsidRPr="007F29BB">
        <w:rPr>
          <w:b/>
          <w:i/>
          <w:color w:val="538135" w:themeColor="accent6" w:themeShade="BF"/>
          <w:sz w:val="18"/>
          <w:szCs w:val="18"/>
        </w:rPr>
        <w:lastRenderedPageBreak/>
        <w:t xml:space="preserve">IMPORTANT: Please carefully read “Submission / Author Guidelines” on the conference website before preparing your paper and do not exceed </w:t>
      </w:r>
      <w:r w:rsidR="00531ECF">
        <w:rPr>
          <w:b/>
          <w:i/>
          <w:color w:val="538135" w:themeColor="accent6" w:themeShade="BF"/>
          <w:sz w:val="18"/>
          <w:szCs w:val="18"/>
        </w:rPr>
        <w:t>6-8</w:t>
      </w:r>
      <w:r w:rsidRPr="007F29BB">
        <w:rPr>
          <w:b/>
          <w:i/>
          <w:color w:val="538135" w:themeColor="accent6" w:themeShade="BF"/>
          <w:sz w:val="18"/>
          <w:szCs w:val="18"/>
        </w:rPr>
        <w:t xml:space="preserve"> pages</w:t>
      </w:r>
      <w:r>
        <w:rPr>
          <w:b/>
          <w:i/>
          <w:color w:val="538135" w:themeColor="accent6" w:themeShade="BF"/>
          <w:sz w:val="18"/>
          <w:szCs w:val="18"/>
        </w:rPr>
        <w:t xml:space="preserve"> (minimum </w:t>
      </w:r>
      <w:r w:rsidR="005A6AE1">
        <w:rPr>
          <w:b/>
          <w:i/>
          <w:color w:val="538135" w:themeColor="accent6" w:themeShade="BF"/>
          <w:sz w:val="18"/>
          <w:szCs w:val="18"/>
        </w:rPr>
        <w:t>4</w:t>
      </w:r>
      <w:r>
        <w:rPr>
          <w:b/>
          <w:i/>
          <w:color w:val="538135" w:themeColor="accent6" w:themeShade="BF"/>
          <w:sz w:val="18"/>
          <w:szCs w:val="18"/>
        </w:rPr>
        <w:t xml:space="preserve"> pages)</w:t>
      </w:r>
      <w:r w:rsidRPr="007F29BB">
        <w:rPr>
          <w:b/>
          <w:i/>
          <w:color w:val="538135" w:themeColor="accent6" w:themeShade="BF"/>
          <w:sz w:val="18"/>
          <w:szCs w:val="18"/>
        </w:rPr>
        <w:t>.</w:t>
      </w:r>
      <w:r>
        <w:rPr>
          <w:b/>
          <w:i/>
          <w:color w:val="538135" w:themeColor="accent6" w:themeShade="BF"/>
          <w:sz w:val="18"/>
          <w:szCs w:val="18"/>
        </w:rPr>
        <w:t xml:space="preserve"> If you need to reach more than </w:t>
      </w:r>
      <w:r w:rsidR="00531ECF">
        <w:rPr>
          <w:b/>
          <w:i/>
          <w:color w:val="538135" w:themeColor="accent6" w:themeShade="BF"/>
          <w:sz w:val="18"/>
          <w:szCs w:val="18"/>
        </w:rPr>
        <w:t>8</w:t>
      </w:r>
      <w:r>
        <w:rPr>
          <w:b/>
          <w:i/>
          <w:color w:val="538135" w:themeColor="accent6" w:themeShade="BF"/>
          <w:sz w:val="18"/>
          <w:szCs w:val="18"/>
        </w:rPr>
        <w:t xml:space="preserve"> pages, an approval of the lead conference coordinator should be requested in advance (email </w:t>
      </w:r>
      <w:hyperlink r:id="rId10" w:history="1">
        <w:r w:rsidRPr="007C6925">
          <w:rPr>
            <w:rStyle w:val="Hyperlink"/>
            <w:b/>
            <w:i/>
            <w:sz w:val="18"/>
            <w:szCs w:val="18"/>
          </w:rPr>
          <w:t>CITCpapers@gmail.com</w:t>
        </w:r>
      </w:hyperlink>
      <w:r>
        <w:rPr>
          <w:b/>
          <w:i/>
          <w:color w:val="538135" w:themeColor="accent6" w:themeShade="BF"/>
          <w:sz w:val="18"/>
          <w:szCs w:val="18"/>
        </w:rPr>
        <w:t xml:space="preserve">) . </w:t>
      </w:r>
      <w:r w:rsidRPr="007F29BB">
        <w:rPr>
          <w:b/>
          <w:i/>
          <w:color w:val="538135" w:themeColor="accent6" w:themeShade="BF"/>
          <w:sz w:val="18"/>
          <w:szCs w:val="18"/>
        </w:rPr>
        <w:t xml:space="preserve">  </w:t>
      </w:r>
    </w:p>
    <w:sectPr w:rsidR="00164F96" w:rsidRPr="00164F96" w:rsidSect="00E713FB"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D43F" w14:textId="77777777" w:rsidR="008A699F" w:rsidRDefault="008A699F">
      <w:r>
        <w:separator/>
      </w:r>
    </w:p>
  </w:endnote>
  <w:endnote w:type="continuationSeparator" w:id="0">
    <w:p w14:paraId="085D7C62" w14:textId="77777777" w:rsidR="008A699F" w:rsidRDefault="008A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CFF8" w14:textId="77777777" w:rsidR="00D85719" w:rsidRDefault="008A08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57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57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9F1C1C" w14:textId="77777777" w:rsidR="00D85719" w:rsidRDefault="00D857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0CAA" w14:textId="77777777" w:rsidR="00D85719" w:rsidRDefault="00D85719">
    <w:pPr>
      <w:pStyle w:val="Footer"/>
      <w:framePr w:wrap="around" w:vAnchor="text" w:hAnchor="margin" w:xAlign="right" w:y="1"/>
      <w:rPr>
        <w:rStyle w:val="PageNumber"/>
      </w:rPr>
    </w:pPr>
  </w:p>
  <w:p w14:paraId="7378DDAD" w14:textId="77777777" w:rsidR="00D85719" w:rsidRDefault="00D857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19F4" w14:textId="77777777" w:rsidR="008A699F" w:rsidRDefault="008A699F">
      <w:r>
        <w:separator/>
      </w:r>
    </w:p>
  </w:footnote>
  <w:footnote w:type="continuationSeparator" w:id="0">
    <w:p w14:paraId="50146149" w14:textId="77777777" w:rsidR="008A699F" w:rsidRDefault="008A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BB76" w14:textId="2F838DAC" w:rsidR="00230F21" w:rsidRPr="001E2853" w:rsidRDefault="008B6F70" w:rsidP="00C35143">
    <w:pPr>
      <w:pStyle w:val="Footer"/>
      <w:tabs>
        <w:tab w:val="clear" w:pos="4320"/>
        <w:tab w:val="clear" w:pos="8640"/>
      </w:tabs>
      <w:ind w:left="2970"/>
      <w:rPr>
        <w:b/>
        <w:i/>
        <w:sz w:val="16"/>
        <w:szCs w:val="16"/>
      </w:rPr>
    </w:pPr>
    <w:r>
      <w:rPr>
        <w:i/>
        <w:iCs/>
        <w:noProof/>
        <w:sz w:val="16"/>
      </w:rPr>
      <w:drawing>
        <wp:anchor distT="0" distB="0" distL="114300" distR="114300" simplePos="0" relativeHeight="251658240" behindDoc="0" locked="0" layoutInCell="1" allowOverlap="1" wp14:anchorId="44DC9496" wp14:editId="02124ED9">
          <wp:simplePos x="0" y="0"/>
          <wp:positionH relativeFrom="column">
            <wp:posOffset>-41910</wp:posOffset>
          </wp:positionH>
          <wp:positionV relativeFrom="paragraph">
            <wp:posOffset>-104140</wp:posOffset>
          </wp:positionV>
          <wp:extent cx="1293495" cy="469265"/>
          <wp:effectExtent l="0" t="0" r="0" b="0"/>
          <wp:wrapThrough wrapText="bothSides">
            <wp:wrapPolygon edited="0">
              <wp:start x="1909" y="3507"/>
              <wp:lineTo x="424" y="7599"/>
              <wp:lineTo x="636" y="15199"/>
              <wp:lineTo x="2757" y="20460"/>
              <wp:lineTo x="20996" y="20460"/>
              <wp:lineTo x="20784" y="7015"/>
              <wp:lineTo x="19935" y="3507"/>
              <wp:lineTo x="1909" y="3507"/>
            </wp:wrapPolygon>
          </wp:wrapThrough>
          <wp:docPr id="356301244" name="Picture 1" descr="A logo with a crane and a glob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301244" name="Picture 1" descr="A logo with a crane and a glob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15" b="36391"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69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3FB">
      <w:rPr>
        <w:i/>
        <w:iCs/>
        <w:noProof/>
        <w:sz w:val="16"/>
      </w:rPr>
      <w:t xml:space="preserve">            </w:t>
    </w:r>
    <w:r w:rsidR="00230F21" w:rsidRPr="001E2853">
      <w:rPr>
        <w:i/>
        <w:iCs/>
        <w:noProof/>
        <w:sz w:val="16"/>
        <w:szCs w:val="16"/>
      </w:rPr>
      <w:t xml:space="preserve">The </w:t>
    </w:r>
    <w:r>
      <w:rPr>
        <w:i/>
        <w:iCs/>
        <w:noProof/>
        <w:sz w:val="16"/>
        <w:szCs w:val="16"/>
      </w:rPr>
      <w:t>Sixteenth</w:t>
    </w:r>
    <w:r w:rsidR="001E2853" w:rsidRPr="001E2853">
      <w:rPr>
        <w:i/>
        <w:iCs/>
        <w:noProof/>
        <w:sz w:val="16"/>
        <w:szCs w:val="16"/>
      </w:rPr>
      <w:t xml:space="preserve"> </w:t>
    </w:r>
    <w:r w:rsidR="00230F21" w:rsidRPr="001E2853">
      <w:rPr>
        <w:i/>
        <w:iCs/>
        <w:noProof/>
        <w:sz w:val="16"/>
        <w:szCs w:val="16"/>
      </w:rPr>
      <w:t>International Conference on Construction in the 21</w:t>
    </w:r>
    <w:r w:rsidR="00230F21" w:rsidRPr="001E2853">
      <w:rPr>
        <w:i/>
        <w:iCs/>
        <w:noProof/>
        <w:sz w:val="16"/>
        <w:szCs w:val="16"/>
        <w:vertAlign w:val="superscript"/>
      </w:rPr>
      <w:t>st</w:t>
    </w:r>
    <w:r w:rsidR="00230F21" w:rsidRPr="001E2853">
      <w:rPr>
        <w:i/>
        <w:iCs/>
        <w:noProof/>
        <w:sz w:val="16"/>
        <w:szCs w:val="16"/>
      </w:rPr>
      <w:t xml:space="preserve"> Century (CITC-1</w:t>
    </w:r>
    <w:r>
      <w:rPr>
        <w:i/>
        <w:iCs/>
        <w:noProof/>
        <w:sz w:val="16"/>
        <w:szCs w:val="16"/>
      </w:rPr>
      <w:t>6</w:t>
    </w:r>
    <w:r w:rsidR="00230F21" w:rsidRPr="001E2853">
      <w:rPr>
        <w:i/>
        <w:iCs/>
        <w:noProof/>
        <w:sz w:val="16"/>
        <w:szCs w:val="16"/>
      </w:rPr>
      <w:t>)</w:t>
    </w:r>
    <w:r w:rsidR="00230F21" w:rsidRPr="001E2853">
      <w:rPr>
        <w:i/>
        <w:iCs/>
        <w:sz w:val="16"/>
        <w:szCs w:val="16"/>
      </w:rPr>
      <w:br/>
    </w:r>
    <w:r w:rsidR="00E713FB" w:rsidRPr="001E2853">
      <w:rPr>
        <w:sz w:val="16"/>
        <w:szCs w:val="16"/>
      </w:rPr>
      <w:t xml:space="preserve">                                                              </w:t>
    </w:r>
    <w:r w:rsidR="001E2853" w:rsidRPr="001E2853">
      <w:rPr>
        <w:sz w:val="16"/>
        <w:szCs w:val="16"/>
      </w:rPr>
      <w:t xml:space="preserve">                </w:t>
    </w:r>
    <w:r>
      <w:rPr>
        <w:sz w:val="16"/>
        <w:szCs w:val="16"/>
      </w:rPr>
      <w:t xml:space="preserve">               </w:t>
    </w:r>
    <w:r w:rsidR="00E713FB" w:rsidRPr="001E2853">
      <w:rPr>
        <w:sz w:val="16"/>
        <w:szCs w:val="16"/>
      </w:rPr>
      <w:t xml:space="preserve">  </w:t>
    </w:r>
    <w:r>
      <w:rPr>
        <w:b/>
        <w:bCs/>
        <w:sz w:val="16"/>
        <w:szCs w:val="16"/>
      </w:rPr>
      <w:t>Dubai, UAE</w:t>
    </w:r>
    <w:r w:rsidR="00C35143" w:rsidRPr="001E2853">
      <w:rPr>
        <w:b/>
        <w:bCs/>
        <w:sz w:val="16"/>
        <w:szCs w:val="16"/>
      </w:rPr>
      <w:t xml:space="preserve"> </w:t>
    </w:r>
    <w:r w:rsidR="00230F21" w:rsidRPr="001E2853">
      <w:rPr>
        <w:b/>
        <w:bCs/>
        <w:sz w:val="16"/>
        <w:szCs w:val="16"/>
      </w:rPr>
      <w:t xml:space="preserve">| </w:t>
    </w:r>
    <w:r>
      <w:rPr>
        <w:b/>
        <w:bCs/>
        <w:sz w:val="16"/>
        <w:szCs w:val="16"/>
      </w:rPr>
      <w:t>December 14</w:t>
    </w:r>
    <w:r w:rsidR="001E2853" w:rsidRPr="001E2853">
      <w:rPr>
        <w:b/>
        <w:bCs/>
        <w:sz w:val="16"/>
        <w:szCs w:val="16"/>
      </w:rPr>
      <w:t xml:space="preserve"> - 1</w:t>
    </w:r>
    <w:r>
      <w:rPr>
        <w:b/>
        <w:bCs/>
        <w:sz w:val="16"/>
        <w:szCs w:val="16"/>
      </w:rPr>
      <w:t>7</w:t>
    </w:r>
    <w:r w:rsidR="001E2853" w:rsidRPr="001E2853">
      <w:rPr>
        <w:b/>
        <w:bCs/>
        <w:sz w:val="16"/>
        <w:szCs w:val="16"/>
      </w:rPr>
      <w:t>, 202</w:t>
    </w:r>
    <w:r>
      <w:rPr>
        <w:b/>
        <w:bCs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F6D6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B610F"/>
    <w:multiLevelType w:val="singleLevel"/>
    <w:tmpl w:val="77B6F7DE"/>
    <w:lvl w:ilvl="0">
      <w:start w:val="1"/>
      <w:numFmt w:val="decimal"/>
      <w:pStyle w:val="Head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C281B7A"/>
    <w:multiLevelType w:val="multilevel"/>
    <w:tmpl w:val="985A5B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808326584">
    <w:abstractNumId w:val="1"/>
  </w:num>
  <w:num w:numId="2" w16cid:durableId="305014000">
    <w:abstractNumId w:val="0"/>
  </w:num>
  <w:num w:numId="3" w16cid:durableId="2049646370">
    <w:abstractNumId w:val="3"/>
  </w:num>
  <w:num w:numId="4" w16cid:durableId="2062971608">
    <w:abstractNumId w:val="4"/>
  </w:num>
  <w:num w:numId="5" w16cid:durableId="144496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22"/>
    <w:rsid w:val="00012B95"/>
    <w:rsid w:val="0003285D"/>
    <w:rsid w:val="0003648D"/>
    <w:rsid w:val="00052934"/>
    <w:rsid w:val="00082BE5"/>
    <w:rsid w:val="000B25B7"/>
    <w:rsid w:val="000B7BCA"/>
    <w:rsid w:val="000C5C30"/>
    <w:rsid w:val="00141754"/>
    <w:rsid w:val="00164F96"/>
    <w:rsid w:val="00170266"/>
    <w:rsid w:val="001768D8"/>
    <w:rsid w:val="001E2853"/>
    <w:rsid w:val="00202D40"/>
    <w:rsid w:val="00226E28"/>
    <w:rsid w:val="00227EA0"/>
    <w:rsid w:val="00230F21"/>
    <w:rsid w:val="002A0429"/>
    <w:rsid w:val="003B0B2F"/>
    <w:rsid w:val="003E7613"/>
    <w:rsid w:val="003F24E3"/>
    <w:rsid w:val="00436D12"/>
    <w:rsid w:val="00467883"/>
    <w:rsid w:val="005311C1"/>
    <w:rsid w:val="00531ECF"/>
    <w:rsid w:val="00593ED4"/>
    <w:rsid w:val="005A6AE1"/>
    <w:rsid w:val="005B23D9"/>
    <w:rsid w:val="00621F78"/>
    <w:rsid w:val="00637DC6"/>
    <w:rsid w:val="006625FE"/>
    <w:rsid w:val="007351F0"/>
    <w:rsid w:val="007E7A8F"/>
    <w:rsid w:val="008004A3"/>
    <w:rsid w:val="0085182C"/>
    <w:rsid w:val="00895222"/>
    <w:rsid w:val="008A06F6"/>
    <w:rsid w:val="008A08A3"/>
    <w:rsid w:val="008A699F"/>
    <w:rsid w:val="008B6F70"/>
    <w:rsid w:val="008D7530"/>
    <w:rsid w:val="009008B7"/>
    <w:rsid w:val="0092260A"/>
    <w:rsid w:val="009A34D1"/>
    <w:rsid w:val="009C591F"/>
    <w:rsid w:val="009F14CA"/>
    <w:rsid w:val="00A42190"/>
    <w:rsid w:val="00A826A8"/>
    <w:rsid w:val="00AF6CEC"/>
    <w:rsid w:val="00B45AEE"/>
    <w:rsid w:val="00B642DF"/>
    <w:rsid w:val="00BB20AA"/>
    <w:rsid w:val="00C21639"/>
    <w:rsid w:val="00C35143"/>
    <w:rsid w:val="00C773AD"/>
    <w:rsid w:val="00CA0EA7"/>
    <w:rsid w:val="00CC4D7D"/>
    <w:rsid w:val="00CD3E16"/>
    <w:rsid w:val="00CF1413"/>
    <w:rsid w:val="00D85719"/>
    <w:rsid w:val="00D97BA9"/>
    <w:rsid w:val="00DA00BD"/>
    <w:rsid w:val="00DD7E7F"/>
    <w:rsid w:val="00E40722"/>
    <w:rsid w:val="00E713FB"/>
    <w:rsid w:val="00EA4F01"/>
    <w:rsid w:val="00EC44A0"/>
    <w:rsid w:val="00F45950"/>
    <w:rsid w:val="00F5590A"/>
    <w:rsid w:val="00FA41AE"/>
    <w:rsid w:val="00FD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987B4"/>
  <w15:chartTrackingRefBased/>
  <w15:docId w15:val="{4BCDCA9F-6493-1348-AE72-89BAF731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722"/>
    <w:pPr>
      <w:jc w:val="both"/>
    </w:pPr>
    <w:rPr>
      <w:sz w:val="22"/>
    </w:rPr>
  </w:style>
  <w:style w:type="paragraph" w:styleId="Heading20">
    <w:name w:val="heading 2"/>
    <w:basedOn w:val="Normal"/>
    <w:next w:val="Normal"/>
    <w:qFormat/>
    <w:rsid w:val="00E40722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51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qFormat/>
    <w:rsid w:val="00E40722"/>
    <w:pPr>
      <w:keepNext/>
      <w:jc w:val="center"/>
      <w:outlineLvl w:val="4"/>
    </w:pPr>
    <w:rPr>
      <w:b/>
      <w:sz w:val="24"/>
    </w:rPr>
  </w:style>
  <w:style w:type="paragraph" w:styleId="Heading7">
    <w:name w:val="heading 7"/>
    <w:basedOn w:val="Normal"/>
    <w:next w:val="Normal"/>
    <w:qFormat/>
    <w:rsid w:val="00E40722"/>
    <w:pPr>
      <w:keepNext/>
      <w:outlineLvl w:val="6"/>
    </w:pPr>
    <w:rPr>
      <w:b/>
      <w:bCs/>
      <w:i/>
      <w:i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407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0722"/>
  </w:style>
  <w:style w:type="paragraph" w:styleId="BodyText">
    <w:name w:val="Body Text"/>
    <w:basedOn w:val="Normal"/>
    <w:rsid w:val="00E40722"/>
  </w:style>
  <w:style w:type="paragraph" w:styleId="Header">
    <w:name w:val="header"/>
    <w:basedOn w:val="Normal"/>
    <w:rsid w:val="00E40722"/>
    <w:pPr>
      <w:numPr>
        <w:numId w:val="1"/>
      </w:numPr>
      <w:tabs>
        <w:tab w:val="center" w:pos="4320"/>
        <w:tab w:val="right" w:pos="8640"/>
      </w:tabs>
    </w:pPr>
    <w:rPr>
      <w:b/>
      <w:caps/>
      <w:noProof/>
    </w:rPr>
  </w:style>
  <w:style w:type="character" w:styleId="Hyperlink">
    <w:name w:val="Hyperlink"/>
    <w:rsid w:val="00E40722"/>
    <w:rPr>
      <w:color w:val="0000FF"/>
      <w:u w:val="single"/>
    </w:rPr>
  </w:style>
  <w:style w:type="paragraph" w:styleId="BalloonText">
    <w:name w:val="Balloon Text"/>
    <w:basedOn w:val="Normal"/>
    <w:semiHidden/>
    <w:rsid w:val="00E40722"/>
    <w:rPr>
      <w:rFonts w:ascii="Tahoma" w:hAnsi="Tahoma" w:cs="Tahoma"/>
      <w:sz w:val="16"/>
      <w:szCs w:val="16"/>
    </w:rPr>
  </w:style>
  <w:style w:type="character" w:styleId="Strong">
    <w:name w:val="Strong"/>
    <w:qFormat/>
    <w:rsid w:val="00170266"/>
    <w:rPr>
      <w:b/>
      <w:bCs/>
    </w:rPr>
  </w:style>
  <w:style w:type="paragraph" w:customStyle="1" w:styleId="papertitle">
    <w:name w:val="papertitle"/>
    <w:basedOn w:val="Normal"/>
    <w:next w:val="Normal"/>
    <w:rsid w:val="00230F21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eastAsia="Times New Roman"/>
      <w:b/>
      <w:sz w:val="28"/>
    </w:rPr>
  </w:style>
  <w:style w:type="paragraph" w:customStyle="1" w:styleId="address">
    <w:name w:val="address"/>
    <w:basedOn w:val="Normal"/>
    <w:rsid w:val="00230F21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eastAsia="Times New Roman"/>
      <w:sz w:val="18"/>
    </w:rPr>
  </w:style>
  <w:style w:type="paragraph" w:customStyle="1" w:styleId="author">
    <w:name w:val="author"/>
    <w:basedOn w:val="Normal"/>
    <w:next w:val="address"/>
    <w:rsid w:val="00230F21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eastAsia="Times New Roman"/>
      <w:sz w:val="20"/>
    </w:rPr>
  </w:style>
  <w:style w:type="character" w:customStyle="1" w:styleId="e-mail">
    <w:name w:val="e-mail"/>
    <w:rsid w:val="00230F21"/>
    <w:rPr>
      <w:rFonts w:ascii="Courier" w:hAnsi="Courier"/>
      <w:noProof/>
    </w:rPr>
  </w:style>
  <w:style w:type="character" w:customStyle="1" w:styleId="ORCID">
    <w:name w:val="ORCID"/>
    <w:rsid w:val="00230F21"/>
    <w:rPr>
      <w:position w:val="0"/>
      <w:vertAlign w:val="superscript"/>
    </w:rPr>
  </w:style>
  <w:style w:type="paragraph" w:customStyle="1" w:styleId="p1a">
    <w:name w:val="p1a"/>
    <w:basedOn w:val="Normal"/>
    <w:next w:val="Normal"/>
    <w:rsid w:val="00230F21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Times New Roman"/>
      <w:sz w:val="20"/>
    </w:rPr>
  </w:style>
  <w:style w:type="paragraph" w:customStyle="1" w:styleId="equation">
    <w:name w:val="equation"/>
    <w:basedOn w:val="Normal"/>
    <w:next w:val="Normal"/>
    <w:rsid w:val="00230F21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textAlignment w:val="baseline"/>
    </w:pPr>
    <w:rPr>
      <w:rFonts w:eastAsia="Times New Roman"/>
      <w:sz w:val="20"/>
    </w:rPr>
  </w:style>
  <w:style w:type="paragraph" w:customStyle="1" w:styleId="heading1">
    <w:name w:val="heading1"/>
    <w:basedOn w:val="Normal"/>
    <w:next w:val="p1a"/>
    <w:qFormat/>
    <w:rsid w:val="00230F21"/>
    <w:pPr>
      <w:keepNext/>
      <w:keepLines/>
      <w:numPr>
        <w:numId w:val="3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jc w:val="left"/>
      <w:textAlignment w:val="baseline"/>
      <w:outlineLvl w:val="0"/>
    </w:pPr>
    <w:rPr>
      <w:rFonts w:eastAsia="Times New Roman"/>
      <w:b/>
      <w:sz w:val="24"/>
    </w:rPr>
  </w:style>
  <w:style w:type="paragraph" w:customStyle="1" w:styleId="heading2">
    <w:name w:val="heading2"/>
    <w:basedOn w:val="Normal"/>
    <w:next w:val="p1a"/>
    <w:qFormat/>
    <w:rsid w:val="00230F21"/>
    <w:pPr>
      <w:keepNext/>
      <w:keepLines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jc w:val="left"/>
      <w:textAlignment w:val="baseline"/>
      <w:outlineLvl w:val="1"/>
    </w:pPr>
    <w:rPr>
      <w:rFonts w:eastAsia="Times New Roman"/>
      <w:b/>
      <w:sz w:val="20"/>
    </w:rPr>
  </w:style>
  <w:style w:type="character" w:customStyle="1" w:styleId="heading4">
    <w:name w:val="heading4"/>
    <w:rsid w:val="00230F21"/>
    <w:rPr>
      <w:i/>
    </w:rPr>
  </w:style>
  <w:style w:type="numbering" w:customStyle="1" w:styleId="headings">
    <w:name w:val="headings"/>
    <w:basedOn w:val="NoList"/>
    <w:rsid w:val="00230F21"/>
    <w:pPr>
      <w:numPr>
        <w:numId w:val="3"/>
      </w:numPr>
    </w:pPr>
  </w:style>
  <w:style w:type="paragraph" w:customStyle="1" w:styleId="referenceitem">
    <w:name w:val="referenceitem"/>
    <w:basedOn w:val="Normal"/>
    <w:rsid w:val="00230F21"/>
    <w:pPr>
      <w:numPr>
        <w:numId w:val="4"/>
      </w:numPr>
      <w:overflowPunct w:val="0"/>
      <w:autoSpaceDE w:val="0"/>
      <w:autoSpaceDN w:val="0"/>
      <w:adjustRightInd w:val="0"/>
      <w:spacing w:line="220" w:lineRule="atLeast"/>
      <w:textAlignment w:val="baseline"/>
    </w:pPr>
    <w:rPr>
      <w:rFonts w:eastAsia="Times New Roman"/>
      <w:sz w:val="18"/>
    </w:rPr>
  </w:style>
  <w:style w:type="numbering" w:customStyle="1" w:styleId="referencelist">
    <w:name w:val="referencelist"/>
    <w:basedOn w:val="NoList"/>
    <w:semiHidden/>
    <w:rsid w:val="00230F21"/>
    <w:pPr>
      <w:numPr>
        <w:numId w:val="4"/>
      </w:numPr>
    </w:pPr>
  </w:style>
  <w:style w:type="paragraph" w:customStyle="1" w:styleId="tablecaption">
    <w:name w:val="tablecaption"/>
    <w:basedOn w:val="Normal"/>
    <w:next w:val="Normal"/>
    <w:rsid w:val="00230F21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eastAsia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30F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713F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351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203">
          <w:marLeft w:val="0"/>
          <w:marRight w:val="0"/>
          <w:marTop w:val="3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6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sponding-author-only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ITCpaper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wl.purdue.edu/owl/research_and_citation/apa_style/apa_formatting_and_style_guide/reference_list_author_author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3B71-C949-B1C7-FD948D58C55C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B71-C949-B1C7-FD948D58C55C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B71-C949-B1C7-FD948D58C5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3673344"/>
        <c:axId val="93674880"/>
      </c:lineChart>
      <c:catAx>
        <c:axId val="93673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3674880"/>
        <c:crosses val="autoZero"/>
        <c:auto val="1"/>
        <c:lblAlgn val="ctr"/>
        <c:lblOffset val="100"/>
        <c:tickLblSkip val="5"/>
        <c:noMultiLvlLbl val="0"/>
      </c:catAx>
      <c:valAx>
        <c:axId val="9367488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9367334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CICE 2006</vt:lpstr>
    </vt:vector>
  </TitlesOfParts>
  <Company>College of Engineering-FIU</Company>
  <LinksUpToDate>false</LinksUpToDate>
  <CharactersWithSpaces>5267</CharactersWithSpaces>
  <SharedDoc>false</SharedDoc>
  <HLinks>
    <vt:vector size="12" baseType="variant">
      <vt:variant>
        <vt:i4>6422581</vt:i4>
      </vt:variant>
      <vt:variant>
        <vt:i4>15</vt:i4>
      </vt:variant>
      <vt:variant>
        <vt:i4>0</vt:i4>
      </vt:variant>
      <vt:variant>
        <vt:i4>5</vt:i4>
      </vt:variant>
      <vt:variant>
        <vt:lpwstr>https://owl.purdue.edu/owl/research_and_citation/apa_style/apa_formatting_and_style_guide/reference_list_author_authors.html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CICE 2006</dc:title>
  <dc:subject>Paper Template</dc:subject>
  <dc:creator>Dr. Salmar Azhar</dc:creator>
  <cp:keywords/>
  <cp:lastModifiedBy>Kelly Mahaffy</cp:lastModifiedBy>
  <cp:revision>2</cp:revision>
  <cp:lastPrinted>2026-02-23T16:11:00Z</cp:lastPrinted>
  <dcterms:created xsi:type="dcterms:W3CDTF">2026-02-23T16:44:00Z</dcterms:created>
  <dcterms:modified xsi:type="dcterms:W3CDTF">2026-02-23T16:44:00Z</dcterms:modified>
</cp:coreProperties>
</file>